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Style w:val="Pogrubienie"/>
          <w:rFonts w:asciiTheme="minorHAnsi" w:hAnsiTheme="minorHAnsi"/>
          <w:sz w:val="22"/>
          <w:szCs w:val="22"/>
        </w:rPr>
        <w:t>Warszawska Akcja "</w:t>
      </w:r>
      <w:r w:rsidR="000C30BB">
        <w:rPr>
          <w:rStyle w:val="Pogrubienie"/>
          <w:rFonts w:asciiTheme="minorHAnsi" w:hAnsiTheme="minorHAnsi"/>
          <w:sz w:val="22"/>
          <w:szCs w:val="22"/>
        </w:rPr>
        <w:t>Lato</w:t>
      </w:r>
      <w:r w:rsidR="00994F11" w:rsidRPr="000B6B59">
        <w:rPr>
          <w:rStyle w:val="Pogrubienie"/>
          <w:rFonts w:asciiTheme="minorHAnsi" w:hAnsiTheme="minorHAnsi"/>
          <w:sz w:val="22"/>
          <w:szCs w:val="22"/>
        </w:rPr>
        <w:t xml:space="preserve"> w Mieście"</w:t>
      </w:r>
      <w:r w:rsidR="000C30BB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0C30BB" w:rsidRPr="000C30BB">
        <w:rPr>
          <w:rStyle w:val="Pogrubienie"/>
          <w:rFonts w:asciiTheme="minorHAnsi" w:hAnsiTheme="minorHAnsi"/>
          <w:sz w:val="22"/>
          <w:szCs w:val="22"/>
        </w:rPr>
        <w:t>27 czerwca - 31 sierpnia 2022 r.</w:t>
      </w:r>
      <w:r w:rsidR="00994F11" w:rsidRPr="000B6B59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0C30BB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Fonts w:asciiTheme="minorHAnsi" w:hAnsiTheme="minorHAnsi"/>
          <w:b/>
          <w:sz w:val="22"/>
          <w:szCs w:val="22"/>
        </w:rPr>
        <w:t xml:space="preserve">Od </w:t>
      </w:r>
      <w:r w:rsidR="000C30BB">
        <w:rPr>
          <w:rFonts w:asciiTheme="minorHAnsi" w:hAnsiTheme="minorHAnsi"/>
          <w:b/>
          <w:sz w:val="22"/>
          <w:szCs w:val="22"/>
        </w:rPr>
        <w:t>10 maja 2022</w:t>
      </w:r>
      <w:r w:rsidRPr="000B6B59">
        <w:rPr>
          <w:rFonts w:asciiTheme="minorHAnsi" w:hAnsiTheme="minorHAnsi"/>
          <w:b/>
          <w:sz w:val="22"/>
          <w:szCs w:val="22"/>
        </w:rPr>
        <w:t xml:space="preserve"> r</w:t>
      </w:r>
      <w:r w:rsidRPr="000B6B59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Pr="000B6B59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B6B59">
        <w:rPr>
          <w:rFonts w:asciiTheme="minorHAnsi" w:hAnsiTheme="minorHAnsi"/>
          <w:sz w:val="22"/>
          <w:szCs w:val="22"/>
        </w:rPr>
        <w:t>ruszają zapisy do tegorocznej</w:t>
      </w:r>
      <w:r w:rsidR="00994F11" w:rsidRPr="000B6B59">
        <w:rPr>
          <w:rFonts w:asciiTheme="minorHAnsi" w:hAnsiTheme="minorHAnsi"/>
          <w:sz w:val="22"/>
          <w:szCs w:val="22"/>
        </w:rPr>
        <w:t xml:space="preserve"> edycji Warszawskiej Akcji „</w:t>
      </w:r>
      <w:r w:rsidR="000C30BB">
        <w:rPr>
          <w:rFonts w:asciiTheme="minorHAnsi" w:hAnsiTheme="minorHAnsi"/>
          <w:sz w:val="22"/>
          <w:szCs w:val="22"/>
        </w:rPr>
        <w:t>Lato</w:t>
      </w:r>
      <w:r w:rsidRPr="000B6B59">
        <w:rPr>
          <w:rFonts w:asciiTheme="minorHAnsi" w:hAnsiTheme="minorHAnsi"/>
          <w:sz w:val="22"/>
          <w:szCs w:val="22"/>
        </w:rPr>
        <w:t xml:space="preserve"> w Mieście”. Tak, jak co roku, w okresie </w:t>
      </w:r>
      <w:r w:rsidR="00994F11" w:rsidRPr="000B6B59">
        <w:rPr>
          <w:rFonts w:asciiTheme="minorHAnsi" w:hAnsiTheme="minorHAnsi"/>
          <w:sz w:val="22"/>
          <w:szCs w:val="22"/>
        </w:rPr>
        <w:t>ferii</w:t>
      </w:r>
      <w:r w:rsidR="00B74EAB">
        <w:rPr>
          <w:rFonts w:asciiTheme="minorHAnsi" w:hAnsiTheme="minorHAnsi"/>
          <w:sz w:val="22"/>
          <w:szCs w:val="22"/>
        </w:rPr>
        <w:t xml:space="preserve"> letnich</w:t>
      </w:r>
      <w:r w:rsidRPr="000B6B59">
        <w:rPr>
          <w:rFonts w:asciiTheme="minorHAnsi" w:hAnsiTheme="minorHAnsi"/>
          <w:sz w:val="22"/>
          <w:szCs w:val="22"/>
        </w:rPr>
        <w:t xml:space="preserve">, warszawscy uczniowie oraz dzieci mieszkające w stolicy, będą miały zapewnioną opiekę oraz </w:t>
      </w:r>
      <w:r w:rsidR="0046151F">
        <w:rPr>
          <w:rFonts w:asciiTheme="minorHAnsi" w:hAnsiTheme="minorHAnsi"/>
          <w:sz w:val="22"/>
          <w:szCs w:val="22"/>
        </w:rPr>
        <w:t>ofertę</w:t>
      </w:r>
      <w:r w:rsidR="00A3268B" w:rsidRPr="00A3268B">
        <w:rPr>
          <w:rFonts w:asciiTheme="minorHAnsi" w:hAnsiTheme="minorHAnsi"/>
          <w:sz w:val="22"/>
          <w:szCs w:val="22"/>
        </w:rPr>
        <w:t xml:space="preserve"> zajęć: </w:t>
      </w:r>
      <w:r w:rsidR="0068442B" w:rsidRPr="00A3268B">
        <w:rPr>
          <w:rFonts w:asciiTheme="minorHAnsi" w:hAnsiTheme="minorHAnsi"/>
          <w:sz w:val="22"/>
          <w:szCs w:val="22"/>
        </w:rPr>
        <w:t xml:space="preserve">sportowych, </w:t>
      </w:r>
      <w:r w:rsidR="00A3268B" w:rsidRPr="00A3268B">
        <w:rPr>
          <w:rFonts w:asciiTheme="minorHAnsi" w:hAnsiTheme="minorHAnsi"/>
          <w:sz w:val="22"/>
          <w:szCs w:val="22"/>
        </w:rPr>
        <w:t>artystycznych, edukacyjnych</w:t>
      </w:r>
      <w:r w:rsidR="0046151F">
        <w:rPr>
          <w:rFonts w:asciiTheme="minorHAnsi" w:hAnsiTheme="minorHAnsi"/>
          <w:sz w:val="22"/>
          <w:szCs w:val="22"/>
        </w:rPr>
        <w:t xml:space="preserve"> i</w:t>
      </w:r>
      <w:r w:rsidR="00A3268B" w:rsidRPr="00A3268B">
        <w:rPr>
          <w:rFonts w:asciiTheme="minorHAnsi" w:hAnsiTheme="minorHAnsi"/>
          <w:sz w:val="22"/>
          <w:szCs w:val="22"/>
        </w:rPr>
        <w:t xml:space="preserve"> rekreacyjnych</w:t>
      </w:r>
      <w:r w:rsidR="0046151F">
        <w:rPr>
          <w:rFonts w:asciiTheme="minorHAnsi" w:hAnsiTheme="minorHAnsi"/>
          <w:sz w:val="22"/>
          <w:szCs w:val="22"/>
        </w:rPr>
        <w:t>.</w:t>
      </w:r>
      <w:r w:rsidR="00A3268B">
        <w:rPr>
          <w:rFonts w:asciiTheme="minorHAnsi" w:hAnsiTheme="minorHAnsi"/>
          <w:sz w:val="22"/>
          <w:szCs w:val="22"/>
        </w:rPr>
        <w:t xml:space="preserve"> </w:t>
      </w:r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Style w:val="Pogrubienie"/>
          <w:rFonts w:asciiTheme="minorHAnsi" w:hAnsiTheme="minorHAnsi"/>
          <w:sz w:val="22"/>
          <w:szCs w:val="22"/>
        </w:rPr>
        <w:t>Jak się zapisać?</w:t>
      </w:r>
    </w:p>
    <w:p w:rsidR="00BF09E4" w:rsidRPr="0033179B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33179B">
        <w:rPr>
          <w:rFonts w:asciiTheme="minorHAnsi" w:hAnsiTheme="minorHAnsi"/>
          <w:sz w:val="22"/>
          <w:szCs w:val="22"/>
        </w:rPr>
        <w:t>Zapisy do Akcji „</w:t>
      </w:r>
      <w:r w:rsidR="000C30BB">
        <w:rPr>
          <w:rFonts w:asciiTheme="minorHAnsi" w:hAnsiTheme="minorHAnsi"/>
          <w:sz w:val="22"/>
          <w:szCs w:val="22"/>
        </w:rPr>
        <w:t>Lato</w:t>
      </w:r>
      <w:r w:rsidRPr="0033179B">
        <w:rPr>
          <w:rFonts w:asciiTheme="minorHAnsi" w:hAnsiTheme="minorHAnsi"/>
          <w:sz w:val="22"/>
          <w:szCs w:val="22"/>
        </w:rPr>
        <w:t xml:space="preserve"> w Mieście” 202</w:t>
      </w:r>
      <w:r w:rsidR="000B6B59" w:rsidRPr="0033179B">
        <w:rPr>
          <w:rFonts w:asciiTheme="minorHAnsi" w:hAnsiTheme="minorHAnsi"/>
          <w:sz w:val="22"/>
          <w:szCs w:val="22"/>
        </w:rPr>
        <w:t>2</w:t>
      </w:r>
      <w:r w:rsidRPr="0033179B">
        <w:rPr>
          <w:rFonts w:asciiTheme="minorHAnsi" w:hAnsiTheme="minorHAnsi"/>
          <w:sz w:val="22"/>
          <w:szCs w:val="22"/>
        </w:rPr>
        <w:t>, przy wsparciu elektronicznego systemu z</w:t>
      </w:r>
      <w:r w:rsidR="000B6B59" w:rsidRPr="0033179B">
        <w:rPr>
          <w:rFonts w:asciiTheme="minorHAnsi" w:hAnsiTheme="minorHAnsi"/>
          <w:sz w:val="22"/>
          <w:szCs w:val="22"/>
        </w:rPr>
        <w:t xml:space="preserve">głoszeń </w:t>
      </w:r>
      <w:r w:rsidRPr="0033179B">
        <w:rPr>
          <w:rFonts w:asciiTheme="minorHAnsi" w:hAnsiTheme="minorHAnsi"/>
          <w:sz w:val="22"/>
          <w:szCs w:val="22"/>
        </w:rPr>
        <w:t xml:space="preserve">rozpoczną się </w:t>
      </w:r>
      <w:r w:rsidR="000C30BB">
        <w:rPr>
          <w:rStyle w:val="Pogrubienie"/>
          <w:rFonts w:asciiTheme="minorHAnsi" w:hAnsiTheme="minorHAnsi"/>
          <w:sz w:val="22"/>
          <w:szCs w:val="22"/>
        </w:rPr>
        <w:t>10</w:t>
      </w:r>
      <w:r w:rsidR="00994F11" w:rsidRPr="0033179B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0C30BB">
        <w:rPr>
          <w:rStyle w:val="Pogrubienie"/>
          <w:rFonts w:asciiTheme="minorHAnsi" w:hAnsiTheme="minorHAnsi"/>
          <w:sz w:val="22"/>
          <w:szCs w:val="22"/>
        </w:rPr>
        <w:t>maja 2022</w:t>
      </w:r>
      <w:r w:rsidR="000B6B59" w:rsidRPr="0033179B">
        <w:rPr>
          <w:rStyle w:val="Pogrubienie"/>
          <w:rFonts w:asciiTheme="minorHAnsi" w:hAnsiTheme="minorHAnsi"/>
          <w:sz w:val="22"/>
          <w:szCs w:val="22"/>
        </w:rPr>
        <w:t xml:space="preserve"> r.</w:t>
      </w:r>
      <w:r w:rsidRPr="0033179B">
        <w:rPr>
          <w:rStyle w:val="Pogrubienie"/>
          <w:rFonts w:asciiTheme="minorHAnsi" w:hAnsiTheme="minorHAnsi"/>
          <w:sz w:val="22"/>
          <w:szCs w:val="22"/>
        </w:rPr>
        <w:t xml:space="preserve"> od godziny </w:t>
      </w:r>
      <w:r w:rsidR="00994F11" w:rsidRPr="0033179B">
        <w:rPr>
          <w:rStyle w:val="Pogrubienie"/>
          <w:rFonts w:asciiTheme="minorHAnsi" w:hAnsiTheme="minorHAnsi"/>
          <w:sz w:val="22"/>
          <w:szCs w:val="22"/>
        </w:rPr>
        <w:t>8</w:t>
      </w:r>
      <w:r w:rsidR="000C30BB">
        <w:rPr>
          <w:rStyle w:val="Pogrubienie"/>
          <w:rFonts w:asciiTheme="minorHAnsi" w:hAnsiTheme="minorHAnsi"/>
          <w:sz w:val="22"/>
          <w:szCs w:val="22"/>
        </w:rPr>
        <w:t>:00 i potrwają do 22</w:t>
      </w:r>
      <w:r w:rsidRPr="0033179B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0C30BB">
        <w:rPr>
          <w:rStyle w:val="Pogrubienie"/>
          <w:rFonts w:asciiTheme="minorHAnsi" w:hAnsiTheme="minorHAnsi"/>
          <w:sz w:val="22"/>
          <w:szCs w:val="22"/>
        </w:rPr>
        <w:t>maja</w:t>
      </w:r>
      <w:r w:rsidR="000B6B59" w:rsidRPr="0033179B">
        <w:rPr>
          <w:rStyle w:val="Pogrubienie"/>
          <w:rFonts w:asciiTheme="minorHAnsi" w:hAnsiTheme="minorHAnsi"/>
          <w:sz w:val="22"/>
          <w:szCs w:val="22"/>
        </w:rPr>
        <w:t xml:space="preserve"> 2022 r</w:t>
      </w:r>
      <w:r w:rsidRPr="0033179B">
        <w:rPr>
          <w:rStyle w:val="Pogrubienie"/>
          <w:rFonts w:asciiTheme="minorHAnsi" w:hAnsiTheme="minorHAnsi"/>
          <w:sz w:val="22"/>
          <w:szCs w:val="22"/>
        </w:rPr>
        <w:t>.</w:t>
      </w:r>
      <w:r w:rsidR="0033179B" w:rsidRPr="0033179B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33179B" w:rsidRPr="0033179B">
        <w:rPr>
          <w:rStyle w:val="Pogrubienie"/>
          <w:rFonts w:asciiTheme="minorHAnsi" w:hAnsiTheme="minorHAnsi"/>
          <w:b w:val="0"/>
          <w:sz w:val="22"/>
          <w:szCs w:val="22"/>
        </w:rPr>
        <w:t xml:space="preserve">– zgodnie z zasadami postępowania rekrutacyjnego, </w:t>
      </w:r>
      <w:r w:rsidR="0033179B" w:rsidRPr="0033179B">
        <w:rPr>
          <w:rFonts w:asciiTheme="minorHAnsi" w:hAnsiTheme="minorHAnsi"/>
          <w:sz w:val="22"/>
          <w:szCs w:val="22"/>
        </w:rPr>
        <w:t xml:space="preserve">zawierającymi szczegółowy harmonogram. </w:t>
      </w:r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Fonts w:asciiTheme="minorHAnsi" w:hAnsiTheme="minorHAnsi"/>
          <w:sz w:val="22"/>
          <w:szCs w:val="22"/>
        </w:rPr>
        <w:t xml:space="preserve">Rodzice dzieci rejestrują się </w:t>
      </w:r>
      <w:r w:rsidR="0017761A" w:rsidRPr="0017761A">
        <w:rPr>
          <w:rFonts w:asciiTheme="minorHAnsi" w:hAnsiTheme="minorHAnsi"/>
          <w:sz w:val="22"/>
          <w:szCs w:val="22"/>
        </w:rPr>
        <w:t xml:space="preserve">na stronie: </w:t>
      </w:r>
      <w:r w:rsidR="0017761A" w:rsidRPr="0017761A">
        <w:rPr>
          <w:rFonts w:asciiTheme="minorHAnsi" w:hAnsiTheme="minorHAnsi"/>
          <w:color w:val="2F5496" w:themeColor="accent1" w:themeShade="BF"/>
          <w:sz w:val="22"/>
          <w:szCs w:val="22"/>
        </w:rPr>
        <w:t>warszawa-latowmiescie.pzo.edu.pl</w:t>
      </w:r>
      <w:r w:rsidR="0017761A">
        <w:rPr>
          <w:rFonts w:asciiTheme="minorHAnsi" w:hAnsiTheme="minorHAnsi"/>
          <w:sz w:val="22"/>
          <w:szCs w:val="22"/>
        </w:rPr>
        <w:t xml:space="preserve"> </w:t>
      </w:r>
      <w:r w:rsidRPr="000B6B59">
        <w:rPr>
          <w:rFonts w:asciiTheme="minorHAnsi" w:hAnsi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>
        <w:rPr>
          <w:rFonts w:asciiTheme="minorHAnsi" w:hAnsiTheme="minorHAnsi"/>
          <w:sz w:val="22"/>
          <w:szCs w:val="22"/>
        </w:rPr>
        <w:t>feryjnych</w:t>
      </w:r>
      <w:r w:rsidRPr="000B6B59">
        <w:rPr>
          <w:rFonts w:asciiTheme="minorHAnsi" w:hAnsi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>
        <w:rPr>
          <w:rFonts w:asciiTheme="minorHAnsi" w:hAnsiTheme="minorHAnsi"/>
          <w:sz w:val="22"/>
          <w:szCs w:val="22"/>
        </w:rPr>
        <w:t xml:space="preserve"> (</w:t>
      </w:r>
      <w:r w:rsidR="00AD4657" w:rsidRPr="00AD4657">
        <w:rPr>
          <w:rFonts w:asciiTheme="minorHAnsi" w:hAnsiTheme="minorHAnsi"/>
          <w:sz w:val="22"/>
          <w:szCs w:val="22"/>
        </w:rPr>
        <w:t>z wyłączeniem dni świątecznych oraz ostatniego tygodnia ferii letnich</w:t>
      </w:r>
      <w:r w:rsidR="0093051A">
        <w:rPr>
          <w:rFonts w:asciiTheme="minorHAnsi" w:hAnsiTheme="minorHAnsi"/>
          <w:sz w:val="22"/>
          <w:szCs w:val="22"/>
        </w:rPr>
        <w:t>)</w:t>
      </w:r>
      <w:r w:rsidRPr="000B6B59">
        <w:rPr>
          <w:rFonts w:asciiTheme="minorHAnsi" w:hAnsiTheme="minorHAnsi"/>
          <w:sz w:val="22"/>
          <w:szCs w:val="22"/>
        </w:rPr>
        <w:t>.</w:t>
      </w:r>
      <w:r w:rsidR="00AD4657">
        <w:rPr>
          <w:rFonts w:asciiTheme="minorHAnsi" w:hAnsiTheme="minorHAnsi"/>
          <w:sz w:val="22"/>
          <w:szCs w:val="22"/>
        </w:rPr>
        <w:t xml:space="preserve"> </w:t>
      </w:r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Style w:val="Pogrubienie"/>
          <w:rFonts w:asciiTheme="minorHAnsi" w:hAnsiTheme="minorHAnsi"/>
          <w:sz w:val="22"/>
          <w:szCs w:val="22"/>
        </w:rPr>
        <w:t xml:space="preserve">Listy zakwalifikowanych dzieci zostaną opublikowane </w:t>
      </w:r>
      <w:r w:rsidR="000C30BB">
        <w:rPr>
          <w:rStyle w:val="Pogrubienie"/>
          <w:rFonts w:asciiTheme="minorHAnsi" w:hAnsiTheme="minorHAnsi"/>
          <w:sz w:val="22"/>
          <w:szCs w:val="22"/>
        </w:rPr>
        <w:t>24</w:t>
      </w:r>
      <w:r w:rsidR="000B6B59" w:rsidRPr="000B6B59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0C30BB">
        <w:rPr>
          <w:rStyle w:val="Pogrubienie"/>
          <w:rFonts w:asciiTheme="minorHAnsi" w:hAnsiTheme="minorHAnsi"/>
          <w:sz w:val="22"/>
          <w:szCs w:val="22"/>
        </w:rPr>
        <w:t>maja</w:t>
      </w:r>
      <w:r w:rsidR="0033179B">
        <w:rPr>
          <w:rStyle w:val="Pogrubienie"/>
          <w:rFonts w:asciiTheme="minorHAnsi" w:hAnsiTheme="minorHAnsi"/>
          <w:sz w:val="22"/>
          <w:szCs w:val="22"/>
        </w:rPr>
        <w:t xml:space="preserve"> 2022 r.</w:t>
      </w:r>
      <w:r w:rsidR="000B6B59" w:rsidRPr="000B6B59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B6B59">
        <w:rPr>
          <w:rStyle w:val="Pogrubienie"/>
          <w:rFonts w:asciiTheme="minorHAnsi" w:hAnsiTheme="minorHAnsi"/>
          <w:sz w:val="22"/>
          <w:szCs w:val="22"/>
        </w:rPr>
        <w:t>o godzinie 16:00.</w:t>
      </w:r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Fonts w:asciiTheme="minorHAnsi" w:hAnsiTheme="minorHAnsi"/>
          <w:sz w:val="22"/>
          <w:szCs w:val="22"/>
        </w:rPr>
        <w:t>Kolejnym krokiem jest dokonanie opłaty za wyżywienie i opiekę. Od</w:t>
      </w:r>
      <w:r w:rsidRPr="000B6B59">
        <w:rPr>
          <w:rFonts w:asciiTheme="minorHAnsi" w:hAnsiTheme="minorHAnsi"/>
          <w:b/>
          <w:sz w:val="22"/>
          <w:szCs w:val="22"/>
        </w:rPr>
        <w:t xml:space="preserve"> </w:t>
      </w:r>
      <w:r w:rsidR="000C30BB">
        <w:rPr>
          <w:rFonts w:asciiTheme="minorHAnsi" w:hAnsiTheme="minorHAnsi"/>
          <w:b/>
          <w:sz w:val="22"/>
          <w:szCs w:val="22"/>
        </w:rPr>
        <w:t>25</w:t>
      </w:r>
      <w:r w:rsidR="00994F11" w:rsidRPr="000B6B59">
        <w:rPr>
          <w:rFonts w:asciiTheme="minorHAnsi" w:hAnsiTheme="minorHAnsi"/>
          <w:b/>
          <w:sz w:val="22"/>
          <w:szCs w:val="22"/>
        </w:rPr>
        <w:t xml:space="preserve"> </w:t>
      </w:r>
      <w:r w:rsidR="000C30BB">
        <w:rPr>
          <w:rFonts w:asciiTheme="minorHAnsi" w:hAnsiTheme="minorHAnsi"/>
          <w:b/>
          <w:sz w:val="22"/>
          <w:szCs w:val="22"/>
        </w:rPr>
        <w:t>maja</w:t>
      </w:r>
      <w:r w:rsidR="0033179B">
        <w:rPr>
          <w:rFonts w:asciiTheme="minorHAnsi" w:hAnsiTheme="minorHAnsi"/>
          <w:b/>
          <w:sz w:val="22"/>
          <w:szCs w:val="22"/>
        </w:rPr>
        <w:t xml:space="preserve"> 2022 r.</w:t>
      </w:r>
      <w:r w:rsidR="000B6B59" w:rsidRPr="000B6B59">
        <w:rPr>
          <w:rFonts w:asciiTheme="minorHAnsi" w:hAnsiTheme="minorHAnsi"/>
          <w:b/>
          <w:sz w:val="22"/>
          <w:szCs w:val="22"/>
        </w:rPr>
        <w:t xml:space="preserve"> od godziny</w:t>
      </w:r>
      <w:r w:rsidRPr="000B6B59">
        <w:rPr>
          <w:rFonts w:asciiTheme="minorHAnsi" w:hAnsiTheme="minorHAnsi"/>
          <w:b/>
          <w:sz w:val="22"/>
          <w:szCs w:val="22"/>
        </w:rPr>
        <w:t xml:space="preserve"> 8:00</w:t>
      </w:r>
      <w:r w:rsidRPr="000B6B59">
        <w:rPr>
          <w:rFonts w:asciiTheme="minorHAnsi" w:hAnsiTheme="minorHAnsi"/>
          <w:sz w:val="22"/>
          <w:szCs w:val="22"/>
        </w:rPr>
        <w:t xml:space="preserve"> do </w:t>
      </w:r>
      <w:r w:rsidR="000C30BB">
        <w:rPr>
          <w:rFonts w:asciiTheme="minorHAnsi" w:hAnsiTheme="minorHAnsi"/>
          <w:b/>
          <w:sz w:val="22"/>
          <w:szCs w:val="22"/>
        </w:rPr>
        <w:t>8 czerwca</w:t>
      </w:r>
      <w:r w:rsidR="0033179B">
        <w:rPr>
          <w:rFonts w:asciiTheme="minorHAnsi" w:hAnsiTheme="minorHAnsi"/>
          <w:b/>
          <w:sz w:val="22"/>
          <w:szCs w:val="22"/>
        </w:rPr>
        <w:t xml:space="preserve"> 2022 r.</w:t>
      </w:r>
      <w:r w:rsidR="00994F11" w:rsidRPr="000B6B59">
        <w:rPr>
          <w:rFonts w:asciiTheme="minorHAnsi" w:hAnsiTheme="minorHAnsi"/>
          <w:b/>
          <w:sz w:val="22"/>
          <w:szCs w:val="22"/>
        </w:rPr>
        <w:t xml:space="preserve"> </w:t>
      </w:r>
      <w:r w:rsidR="000B6B59" w:rsidRPr="000B6B59">
        <w:rPr>
          <w:rFonts w:asciiTheme="minorHAnsi" w:hAnsiTheme="minorHAnsi"/>
          <w:b/>
          <w:sz w:val="22"/>
          <w:szCs w:val="22"/>
        </w:rPr>
        <w:t>do godziny</w:t>
      </w:r>
      <w:r w:rsidRPr="000B6B59">
        <w:rPr>
          <w:rFonts w:asciiTheme="minorHAnsi" w:hAnsiTheme="minorHAnsi"/>
          <w:b/>
          <w:sz w:val="22"/>
          <w:szCs w:val="22"/>
        </w:rPr>
        <w:t xml:space="preserve"> 12:00</w:t>
      </w:r>
      <w:r w:rsidRPr="000B6B59">
        <w:rPr>
          <w:rFonts w:asciiTheme="minorHAnsi" w:hAnsi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:rsidR="00BF09E4" w:rsidRPr="0081491A" w:rsidRDefault="00BF09E4" w:rsidP="000B6B59">
      <w:pPr>
        <w:pStyle w:val="NormalnyWeb"/>
        <w:rPr>
          <w:rFonts w:asciiTheme="minorHAnsi" w:hAnsiTheme="minorHAnsi"/>
          <w:sz w:val="22"/>
          <w:szCs w:val="22"/>
          <w:u w:val="single"/>
        </w:rPr>
      </w:pPr>
      <w:r w:rsidRPr="0081491A">
        <w:rPr>
          <w:rFonts w:asciiTheme="minorHAnsi" w:hAnsiTheme="minorHAnsi"/>
          <w:sz w:val="22"/>
          <w:szCs w:val="22"/>
          <w:u w:val="single"/>
        </w:rPr>
        <w:t xml:space="preserve">Przed wypełnieniem karty kwalifikacyjnej należy zapoznać się z zasadami oraz harmonogramem zapisów, które dostępne </w:t>
      </w:r>
      <w:r w:rsidR="000B6B59" w:rsidRPr="0081491A">
        <w:rPr>
          <w:rFonts w:asciiTheme="minorHAnsi" w:hAnsiTheme="minorHAnsi"/>
          <w:sz w:val="22"/>
          <w:szCs w:val="22"/>
          <w:u w:val="single"/>
        </w:rPr>
        <w:t>są</w:t>
      </w:r>
      <w:r w:rsidRPr="0081491A">
        <w:rPr>
          <w:rFonts w:asciiTheme="minorHAnsi" w:hAnsiTheme="minorHAnsi"/>
          <w:sz w:val="22"/>
          <w:szCs w:val="22"/>
          <w:u w:val="single"/>
        </w:rPr>
        <w:t xml:space="preserve"> na stronie: </w:t>
      </w:r>
      <w:r w:rsidR="000B6B59" w:rsidRPr="0081491A">
        <w:rPr>
          <w:rFonts w:asciiTheme="minorHAnsi" w:hAnsiTheme="minorHAnsi"/>
          <w:color w:val="2F5496" w:themeColor="accent1" w:themeShade="BF"/>
          <w:sz w:val="22"/>
          <w:szCs w:val="22"/>
          <w:u w:val="single"/>
        </w:rPr>
        <w:t>warszawa-</w:t>
      </w:r>
      <w:r w:rsidR="00831272" w:rsidRPr="0081491A">
        <w:rPr>
          <w:rFonts w:asciiTheme="minorHAnsi" w:hAnsiTheme="minorHAnsi"/>
          <w:color w:val="2F5496" w:themeColor="accent1" w:themeShade="BF"/>
          <w:sz w:val="22"/>
          <w:szCs w:val="22"/>
          <w:u w:val="single"/>
        </w:rPr>
        <w:t>l</w:t>
      </w:r>
      <w:r w:rsidR="000C30BB" w:rsidRPr="0081491A">
        <w:rPr>
          <w:rFonts w:asciiTheme="minorHAnsi" w:hAnsiTheme="minorHAnsi"/>
          <w:color w:val="2F5496" w:themeColor="accent1" w:themeShade="BF"/>
          <w:sz w:val="22"/>
          <w:szCs w:val="22"/>
          <w:u w:val="single"/>
        </w:rPr>
        <w:t>ato</w:t>
      </w:r>
      <w:r w:rsidR="000B6B59" w:rsidRPr="0081491A">
        <w:rPr>
          <w:rFonts w:asciiTheme="minorHAnsi" w:hAnsiTheme="minorHAnsi"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81491A">
        <w:rPr>
          <w:rFonts w:asciiTheme="minorHAnsi" w:hAnsiTheme="minorHAnsi"/>
          <w:color w:val="4472C4" w:themeColor="accent1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Style w:val="Pogrubienie"/>
          <w:rFonts w:asciiTheme="minorHAnsi" w:hAnsiTheme="minorHAnsi"/>
          <w:sz w:val="22"/>
          <w:szCs w:val="22"/>
        </w:rPr>
        <w:t>Feryjne Placówki Edukacyjne</w:t>
      </w:r>
    </w:p>
    <w:p w:rsidR="00BF09E4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Fonts w:asciiTheme="minorHAnsi" w:hAnsiTheme="minorHAnsi"/>
          <w:sz w:val="22"/>
          <w:szCs w:val="22"/>
        </w:rPr>
        <w:t xml:space="preserve">Podobnie jak w minionych latach FPE będą działać przez pięć dni w tygodniu, w godzinach od 7:00-8:00 do 16:00-17:00, zapewniając opiekę uczniom warszawskich szkół oraz dzieciom mieszkającym </w:t>
      </w:r>
      <w:r w:rsidRPr="000B6B59">
        <w:rPr>
          <w:rFonts w:asciiTheme="minorHAnsi" w:hAnsiTheme="minorHAnsi"/>
          <w:sz w:val="22"/>
          <w:szCs w:val="22"/>
        </w:rPr>
        <w:br/>
        <w:t>w Warszawie.</w:t>
      </w:r>
    </w:p>
    <w:p w:rsidR="0033179B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Fonts w:asciiTheme="minorHAnsi" w:hAnsiTheme="minorHAnsi"/>
          <w:sz w:val="22"/>
          <w:szCs w:val="22"/>
        </w:rPr>
        <w:t>Rodzice wnoszą opłaty za posiłki oraz opiekę w Feryjnych P</w:t>
      </w:r>
      <w:r w:rsidR="00B74EAB">
        <w:rPr>
          <w:rFonts w:asciiTheme="minorHAnsi" w:hAnsiTheme="minorHAnsi"/>
          <w:sz w:val="22"/>
          <w:szCs w:val="22"/>
        </w:rPr>
        <w:t>lacówkach</w:t>
      </w:r>
      <w:r w:rsidR="00994F11" w:rsidRPr="000B6B59">
        <w:rPr>
          <w:rFonts w:asciiTheme="minorHAnsi" w:hAnsiTheme="minorHAnsi"/>
          <w:sz w:val="22"/>
          <w:szCs w:val="22"/>
        </w:rPr>
        <w:t xml:space="preserve"> Edukacyjnych. Opłata wynosi 15</w:t>
      </w:r>
      <w:r w:rsidRPr="000B6B59">
        <w:rPr>
          <w:rFonts w:asciiTheme="minorHAnsi" w:hAnsiTheme="minorHAnsi"/>
          <w:sz w:val="22"/>
          <w:szCs w:val="22"/>
        </w:rPr>
        <w:t xml:space="preserve"> zł dziennie za dwa po</w:t>
      </w:r>
      <w:r w:rsidR="00994F11" w:rsidRPr="000B6B59">
        <w:rPr>
          <w:rFonts w:asciiTheme="minorHAnsi" w:hAnsiTheme="minorHAnsi"/>
          <w:sz w:val="22"/>
          <w:szCs w:val="22"/>
        </w:rPr>
        <w:t>siłki w tym jeden ciepły oraz 35</w:t>
      </w:r>
      <w:r w:rsidRPr="000B6B59">
        <w:rPr>
          <w:rFonts w:asciiTheme="minorHAnsi" w:hAnsiTheme="minorHAnsi"/>
          <w:sz w:val="22"/>
          <w:szCs w:val="22"/>
        </w:rPr>
        <w:t xml:space="preserve"> zł dziennie za opiekę</w:t>
      </w:r>
      <w:r w:rsidR="0033179B">
        <w:rPr>
          <w:rFonts w:asciiTheme="minorHAnsi" w:hAnsiTheme="minorHAnsi"/>
          <w:sz w:val="22"/>
          <w:szCs w:val="22"/>
        </w:rPr>
        <w:t>.</w:t>
      </w:r>
    </w:p>
    <w:p w:rsidR="0033179B" w:rsidRPr="0033179B" w:rsidRDefault="0033179B" w:rsidP="0033179B">
      <w:pPr>
        <w:spacing w:line="240" w:lineRule="auto"/>
        <w:rPr>
          <w:rFonts w:cstheme="minorHAnsi"/>
        </w:rPr>
      </w:pPr>
      <w:r w:rsidRPr="0033179B">
        <w:t xml:space="preserve">Z opłat za opiekę oraz posiłki podczas Akcji zwolnione są dzieci korzystające, w ciągu roku szkolnego,                      z bezpłatnych lub częściowo płatnych posiłków, na mocy decyzji dyrektora szkoły lub Ośrodka Pomocy Społecznej. </w:t>
      </w:r>
      <w:r w:rsidRPr="0033179B">
        <w:rPr>
          <w:rFonts w:cstheme="minorHAnsi"/>
        </w:rPr>
        <w:t>Podstawą do zwolnienia z opłat za opiekę oraz posiłki podczas Akcji jest przedłożenie w FPE zaświadczenia z macierzystej szkoły lub Ośrodka Pomocy Społecznej o korzystaniu</w:t>
      </w:r>
      <w:r w:rsidR="003B78C2">
        <w:rPr>
          <w:rFonts w:cstheme="minorHAnsi"/>
        </w:rPr>
        <w:t xml:space="preserve"> </w:t>
      </w:r>
      <w:r w:rsidRPr="0033179B">
        <w:rPr>
          <w:rFonts w:cstheme="minorHAnsi"/>
        </w:rPr>
        <w:t xml:space="preserve"> w ciągu roku szkolnego z bezpłatnych lub częściowo płatnych posiłków.</w:t>
      </w:r>
    </w:p>
    <w:p w:rsidR="0033179B" w:rsidRPr="0033179B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33179B">
        <w:rPr>
          <w:rFonts w:cstheme="minorHAnsi"/>
        </w:rPr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:rsidR="000B6B59" w:rsidRPr="000B6B59" w:rsidRDefault="00BF09E4" w:rsidP="000B6B59">
      <w:pPr>
        <w:pStyle w:val="NormalnyWeb"/>
        <w:rPr>
          <w:rFonts w:asciiTheme="minorHAnsi" w:hAnsiTheme="minorHAnsi"/>
          <w:sz w:val="22"/>
          <w:szCs w:val="22"/>
        </w:rPr>
      </w:pPr>
      <w:r w:rsidRPr="000B6B59">
        <w:rPr>
          <w:rFonts w:asciiTheme="minorHAnsi" w:hAnsiTheme="minorHAnsi"/>
          <w:sz w:val="22"/>
          <w:szCs w:val="22"/>
        </w:rPr>
        <w:t>Warszawska Akcja „</w:t>
      </w:r>
      <w:r w:rsidR="000C30BB">
        <w:rPr>
          <w:rFonts w:asciiTheme="minorHAnsi" w:hAnsiTheme="minorHAnsi"/>
          <w:sz w:val="22"/>
          <w:szCs w:val="22"/>
        </w:rPr>
        <w:t>Lato</w:t>
      </w:r>
      <w:r w:rsidR="00994F11" w:rsidRPr="000B6B59">
        <w:rPr>
          <w:rFonts w:asciiTheme="minorHAnsi" w:hAnsiTheme="minorHAnsi"/>
          <w:sz w:val="22"/>
          <w:szCs w:val="22"/>
        </w:rPr>
        <w:t xml:space="preserve"> w Mieście” 2022</w:t>
      </w:r>
      <w:r w:rsidRPr="000B6B59">
        <w:rPr>
          <w:rFonts w:asciiTheme="minorHAnsi" w:hAnsiTheme="minorHAnsi"/>
          <w:sz w:val="22"/>
          <w:szCs w:val="22"/>
        </w:rPr>
        <w:t xml:space="preserve"> </w:t>
      </w:r>
      <w:r w:rsidR="00994F11" w:rsidRPr="000B6B59">
        <w:rPr>
          <w:rFonts w:asciiTheme="minorHAnsi" w:hAnsiTheme="minorHAnsi"/>
          <w:sz w:val="22"/>
          <w:szCs w:val="22"/>
        </w:rPr>
        <w:t>będzie</w:t>
      </w:r>
      <w:r w:rsidR="000B6B59" w:rsidRPr="000B6B59">
        <w:rPr>
          <w:rFonts w:asciiTheme="minorHAnsi" w:hAnsi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>
        <w:rPr>
          <w:rFonts w:asciiTheme="minorHAnsi" w:hAnsiTheme="minorHAnsi"/>
          <w:sz w:val="22"/>
          <w:szCs w:val="22"/>
        </w:rPr>
        <w:t>.</w:t>
      </w:r>
      <w:r w:rsidR="000B6B59" w:rsidRPr="000B6B59">
        <w:rPr>
          <w:rFonts w:asciiTheme="minorHAnsi" w:hAnsiTheme="minorHAnsi"/>
          <w:sz w:val="22"/>
          <w:szCs w:val="22"/>
        </w:rPr>
        <w:t xml:space="preserve"> </w:t>
      </w:r>
    </w:p>
    <w:p w:rsidR="008919F1" w:rsidRPr="0033179B" w:rsidRDefault="0033179B" w:rsidP="0033179B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i/>
          <w:iCs/>
          <w:sz w:val="22"/>
          <w:szCs w:val="22"/>
        </w:rPr>
        <w:t>Zapraszamy!</w:t>
      </w:r>
    </w:p>
    <w:sectPr w:rsidR="008919F1" w:rsidRPr="0033179B" w:rsidSect="003317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4"/>
    <w:rsid w:val="000B6B59"/>
    <w:rsid w:val="000C30BB"/>
    <w:rsid w:val="0017761A"/>
    <w:rsid w:val="002744E3"/>
    <w:rsid w:val="0033179B"/>
    <w:rsid w:val="003B78C2"/>
    <w:rsid w:val="0046151F"/>
    <w:rsid w:val="0068442B"/>
    <w:rsid w:val="0081491A"/>
    <w:rsid w:val="00831272"/>
    <w:rsid w:val="008919F1"/>
    <w:rsid w:val="0093051A"/>
    <w:rsid w:val="00994F11"/>
    <w:rsid w:val="00A3268B"/>
    <w:rsid w:val="00AD4657"/>
    <w:rsid w:val="00B74EAB"/>
    <w:rsid w:val="00BF09E4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Tkaczyk Robert</cp:lastModifiedBy>
  <cp:revision>14</cp:revision>
  <dcterms:created xsi:type="dcterms:W3CDTF">2022-05-02T07:25:00Z</dcterms:created>
  <dcterms:modified xsi:type="dcterms:W3CDTF">2022-05-02T11:03:00Z</dcterms:modified>
</cp:coreProperties>
</file>